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8E" w:rsidRDefault="00D3678E" w:rsidP="00D367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2A8">
        <w:rPr>
          <w:rFonts w:ascii="Times New Roman" w:hAnsi="Times New Roman" w:cs="Times New Roman"/>
          <w:b/>
          <w:sz w:val="20"/>
          <w:szCs w:val="20"/>
        </w:rPr>
        <w:t>FILOLOGIA BAŁKAŃSKA</w:t>
      </w:r>
    </w:p>
    <w:p w:rsidR="00D3678E" w:rsidRDefault="00D3678E" w:rsidP="00D367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SEMESTR ZIMOWY 2024/2025</w:t>
      </w:r>
    </w:p>
    <w:p w:rsidR="00D3678E" w:rsidRPr="00B760D5" w:rsidRDefault="00D3678E" w:rsidP="00D36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2587"/>
        <w:gridCol w:w="2588"/>
        <w:gridCol w:w="2587"/>
        <w:gridCol w:w="2588"/>
        <w:gridCol w:w="2588"/>
      </w:tblGrid>
      <w:tr w:rsidR="00D3678E" w:rsidRPr="00B760D5" w:rsidTr="006419AE">
        <w:trPr>
          <w:trHeight w:val="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5AF">
              <w:rPr>
                <w:rFonts w:ascii="Times New Roman" w:hAnsi="Times New Roman" w:cs="Times New Roman"/>
                <w:b/>
                <w:sz w:val="20"/>
                <w:szCs w:val="20"/>
              </w:rPr>
              <w:t>I ROK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</w:tc>
      </w:tr>
      <w:tr w:rsidR="00D3678E" w:rsidRPr="00B760D5" w:rsidTr="00560352">
        <w:trPr>
          <w:trHeight w:val="195"/>
          <w:jc w:val="center"/>
        </w:trPr>
        <w:tc>
          <w:tcPr>
            <w:tcW w:w="42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0352" w:rsidRPr="00B760D5" w:rsidRDefault="00560352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801725">
        <w:trPr>
          <w:trHeight w:val="428"/>
          <w:jc w:val="center"/>
        </w:trPr>
        <w:tc>
          <w:tcPr>
            <w:tcW w:w="42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620F9D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620F9D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620F9D" w:rsidRDefault="00D3678E" w:rsidP="0064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FF5D4C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104114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841"/>
          <w:jc w:val="center"/>
        </w:trPr>
        <w:tc>
          <w:tcPr>
            <w:tcW w:w="42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serbskiego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Cychnerska, prof. UMK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Praktyczna nauka 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dr A. Karasiński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8D10A2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Kanon literatur bałkańskich – literatura albańska 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8D10A2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(przedmiot do wyboru):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Historia literatury albańskiej 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w kontekście bałkańskim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2. Współczesna literatura albańska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Domachowska, prof. UMK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Praktyczna nauka 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serbskiego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Cychnerska, prof. UMK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439"/>
          <w:jc w:val="center"/>
        </w:trPr>
        <w:tc>
          <w:tcPr>
            <w:tcW w:w="421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serbskiego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Cychnerska, prof. UMK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Praktyczna nauka 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O. </w:t>
            </w:r>
            <w:proofErr w:type="spellStart"/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Bek</w:t>
            </w:r>
            <w:r w:rsidRPr="008D10A2">
              <w:rPr>
                <w:rFonts w:ascii="Times New Roman" w:eastAsia="Times New Roman" w:hAnsi="Times New Roman" w:cs="Times New Roman"/>
                <w:szCs w:val="20"/>
              </w:rPr>
              <w:t>t</w:t>
            </w: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eshi</w:t>
            </w:r>
            <w:proofErr w:type="spellEnd"/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Kultura państw bałkańskich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Domachowska, prof. UMK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Wstęp do </w:t>
            </w:r>
            <w:proofErr w:type="spellStart"/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bałkanologii</w:t>
            </w:r>
            <w:proofErr w:type="spellEnd"/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Cychnerska, prof. UMK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500"/>
          <w:jc w:val="center"/>
        </w:trPr>
        <w:tc>
          <w:tcPr>
            <w:tcW w:w="421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439"/>
          <w:jc w:val="center"/>
        </w:trPr>
        <w:tc>
          <w:tcPr>
            <w:tcW w:w="421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Praktyczna nauka 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O. </w:t>
            </w:r>
            <w:proofErr w:type="spellStart"/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Bekteshi</w:t>
            </w:r>
            <w:proofErr w:type="spellEnd"/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Praktyczna nauka 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O. </w:t>
            </w:r>
            <w:proofErr w:type="spellStart"/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Bekteshi</w:t>
            </w:r>
            <w:proofErr w:type="spellEnd"/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480"/>
          <w:jc w:val="center"/>
        </w:trPr>
        <w:tc>
          <w:tcPr>
            <w:tcW w:w="421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293"/>
          <w:jc w:val="center"/>
        </w:trPr>
        <w:tc>
          <w:tcPr>
            <w:tcW w:w="42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293"/>
          <w:jc w:val="center"/>
        </w:trPr>
        <w:tc>
          <w:tcPr>
            <w:tcW w:w="42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1725" w:rsidRDefault="00801725" w:rsidP="00D3678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3678E" w:rsidRDefault="00D3678E" w:rsidP="00D3678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665AF">
        <w:rPr>
          <w:rFonts w:ascii="Times New Roman" w:hAnsi="Times New Roman" w:cs="Times New Roman"/>
          <w:b/>
          <w:color w:val="FF0000"/>
          <w:sz w:val="20"/>
          <w:szCs w:val="20"/>
        </w:rPr>
        <w:t>PLAN MOŻE ULEC ZMIANIE</w:t>
      </w:r>
    </w:p>
    <w:p w:rsidR="00801725" w:rsidRDefault="00801725" w:rsidP="00D3678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01725" w:rsidRDefault="00801725" w:rsidP="00D3678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01725" w:rsidRDefault="00801725" w:rsidP="00D3678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01725" w:rsidRDefault="00801725" w:rsidP="00D3678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3678E" w:rsidRDefault="00D3678E" w:rsidP="00D367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2A8">
        <w:rPr>
          <w:rFonts w:ascii="Times New Roman" w:hAnsi="Times New Roman" w:cs="Times New Roman"/>
          <w:b/>
          <w:sz w:val="20"/>
          <w:szCs w:val="20"/>
        </w:rPr>
        <w:lastRenderedPageBreak/>
        <w:t>FILOLOGIA BAŁKAŃSKA</w:t>
      </w:r>
    </w:p>
    <w:p w:rsidR="00D3678E" w:rsidRDefault="00D3678E" w:rsidP="00D367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SEMESTR ZIMOWY 2024/2025</w:t>
      </w:r>
    </w:p>
    <w:p w:rsidR="00D3678E" w:rsidRPr="00B665AF" w:rsidRDefault="00D3678E" w:rsidP="00D3678E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086"/>
        <w:gridCol w:w="2587"/>
        <w:gridCol w:w="2588"/>
        <w:gridCol w:w="2587"/>
        <w:gridCol w:w="2588"/>
        <w:gridCol w:w="2588"/>
      </w:tblGrid>
      <w:tr w:rsidR="00D3678E" w:rsidRPr="00B760D5" w:rsidTr="006419AE">
        <w:trPr>
          <w:trHeight w:val="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5AF">
              <w:rPr>
                <w:rFonts w:ascii="Times New Roman" w:hAnsi="Times New Roman" w:cs="Times New Roman"/>
                <w:b/>
                <w:sz w:val="20"/>
                <w:szCs w:val="20"/>
              </w:rPr>
              <w:t>III ROK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</w:tc>
      </w:tr>
      <w:tr w:rsidR="00D3678E" w:rsidRPr="00B760D5" w:rsidTr="006419AE">
        <w:trPr>
          <w:trHeight w:val="439"/>
          <w:jc w:val="center"/>
        </w:trPr>
        <w:tc>
          <w:tcPr>
            <w:tcW w:w="46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sz w:val="20"/>
                <w:szCs w:val="20"/>
              </w:rPr>
              <w:t>Prawo i etyka</w:t>
            </w:r>
          </w:p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sz w:val="20"/>
                <w:szCs w:val="20"/>
              </w:rPr>
              <w:t>w działalności  zawodowej</w:t>
            </w:r>
            <w:r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0"/>
              </w:rPr>
              <w:footnoteReference w:id="2"/>
            </w:r>
          </w:p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sz w:val="20"/>
                <w:szCs w:val="20"/>
              </w:rPr>
              <w:t>dr hab. Karol Dobrzeniecki, prof. UMK</w:t>
            </w:r>
          </w:p>
          <w:p w:rsidR="00D3678E" w:rsidRPr="0054317F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4317F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zdalne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520"/>
          <w:jc w:val="center"/>
        </w:trPr>
        <w:tc>
          <w:tcPr>
            <w:tcW w:w="46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854"/>
          <w:jc w:val="center"/>
        </w:trPr>
        <w:tc>
          <w:tcPr>
            <w:tcW w:w="46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Seminarium dyplomowe,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Domachowska, prof. UMK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620F9D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836"/>
          <w:jc w:val="center"/>
        </w:trPr>
        <w:tc>
          <w:tcPr>
            <w:tcW w:w="46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A3865" w:rsidRPr="008D10A2" w:rsidRDefault="005A3865" w:rsidP="005A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5A3865" w:rsidRPr="008D10A2" w:rsidRDefault="005A3865" w:rsidP="005A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bułgarskiego</w:t>
            </w:r>
          </w:p>
          <w:p w:rsidR="005A3865" w:rsidRDefault="005A3865" w:rsidP="005A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Mihaylova</w:t>
            </w:r>
            <w:proofErr w:type="spellEnd"/>
          </w:p>
          <w:p w:rsidR="000852E1" w:rsidRDefault="000852E1" w:rsidP="005A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zastępstwo: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52E1" w:rsidRPr="008D10A2" w:rsidRDefault="000852E1" w:rsidP="005A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 hab. Nikola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Topuzov</w:t>
            </w:r>
            <w:proofErr w:type="spellEnd"/>
          </w:p>
          <w:p w:rsidR="00D3678E" w:rsidRPr="008D10A2" w:rsidRDefault="005A3865" w:rsidP="005A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bułgarskiego</w:t>
            </w:r>
          </w:p>
          <w:p w:rsidR="00801725" w:rsidRDefault="00801725" w:rsidP="008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Mihaylova</w:t>
            </w:r>
            <w:proofErr w:type="spellEnd"/>
          </w:p>
          <w:p w:rsidR="000852E1" w:rsidRDefault="000852E1" w:rsidP="008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zastępstwo: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52E1" w:rsidRPr="008D10A2" w:rsidRDefault="000852E1" w:rsidP="008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 hab. Nikola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Topuzov</w:t>
            </w:r>
            <w:proofErr w:type="spellEnd"/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620F9D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439"/>
          <w:jc w:val="center"/>
        </w:trPr>
        <w:tc>
          <w:tcPr>
            <w:tcW w:w="46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Historia języka bułgarskiego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hab. Arleta Szulc, prof. UMK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203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Warsztaty translatorskie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dr A. Karasiński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O. </w:t>
            </w:r>
            <w:proofErr w:type="spellStart"/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Bekteshi</w:t>
            </w:r>
            <w:proofErr w:type="spellEnd"/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O. </w:t>
            </w:r>
            <w:proofErr w:type="spellStart"/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Bekteshi</w:t>
            </w:r>
            <w:proofErr w:type="spellEnd"/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620F9D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500"/>
          <w:jc w:val="center"/>
        </w:trPr>
        <w:tc>
          <w:tcPr>
            <w:tcW w:w="46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439"/>
          <w:jc w:val="center"/>
        </w:trPr>
        <w:tc>
          <w:tcPr>
            <w:tcW w:w="46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bułgarskiego</w:t>
            </w:r>
          </w:p>
          <w:p w:rsidR="00D3678E" w:rsidRDefault="00891591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Mihaylova</w:t>
            </w:r>
            <w:proofErr w:type="spellEnd"/>
          </w:p>
          <w:p w:rsidR="000852E1" w:rsidRDefault="000852E1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zastępstwo: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52E1" w:rsidRPr="008D10A2" w:rsidRDefault="000852E1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 hab. Nikola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Topuzov</w:t>
            </w:r>
            <w:proofErr w:type="spellEnd"/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O. </w:t>
            </w:r>
            <w:proofErr w:type="spellStart"/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Bekteshi</w:t>
            </w:r>
            <w:proofErr w:type="spellEnd"/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Warsztaty </w:t>
            </w:r>
            <w:proofErr w:type="spellStart"/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bałkanoznawcze</w:t>
            </w:r>
            <w:proofErr w:type="spellEnd"/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dr A. Karasiński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620F9D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480"/>
          <w:jc w:val="center"/>
        </w:trPr>
        <w:tc>
          <w:tcPr>
            <w:tcW w:w="46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439"/>
          <w:jc w:val="center"/>
        </w:trPr>
        <w:tc>
          <w:tcPr>
            <w:tcW w:w="46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Warsztaty językoznawcze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dr A. Karasiński</w:t>
            </w:r>
          </w:p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0A2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8D10A2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450"/>
          <w:jc w:val="center"/>
        </w:trPr>
        <w:tc>
          <w:tcPr>
            <w:tcW w:w="46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78E" w:rsidRPr="00B760D5" w:rsidTr="006419AE">
        <w:trPr>
          <w:trHeight w:val="439"/>
          <w:jc w:val="center"/>
        </w:trPr>
        <w:tc>
          <w:tcPr>
            <w:tcW w:w="469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3678E" w:rsidRPr="00B760D5" w:rsidRDefault="00D3678E" w:rsidP="006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1725" w:rsidRDefault="00801725" w:rsidP="00D3678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3678E" w:rsidRPr="00B665AF" w:rsidRDefault="00D3678E" w:rsidP="00D3678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665AF">
        <w:rPr>
          <w:rFonts w:ascii="Times New Roman" w:hAnsi="Times New Roman" w:cs="Times New Roman"/>
          <w:b/>
          <w:color w:val="FF0000"/>
          <w:sz w:val="20"/>
          <w:szCs w:val="20"/>
        </w:rPr>
        <w:t>PLAN MOŻE ULEC ZMIANIE</w:t>
      </w:r>
    </w:p>
    <w:p w:rsidR="00D3678E" w:rsidRPr="00B760D5" w:rsidRDefault="00D3678E" w:rsidP="00D367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678E" w:rsidRDefault="00D3678E" w:rsidP="00D3678E">
      <w:pPr>
        <w:spacing w:after="0"/>
      </w:pPr>
    </w:p>
    <w:p w:rsidR="001262E0" w:rsidRDefault="001262E0">
      <w:bookmarkStart w:id="0" w:name="_GoBack"/>
      <w:bookmarkEnd w:id="0"/>
    </w:p>
    <w:sectPr w:rsidR="001262E0" w:rsidSect="00D367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BB" w:rsidRDefault="003F1FBB" w:rsidP="00D3678E">
      <w:pPr>
        <w:spacing w:after="0" w:line="240" w:lineRule="auto"/>
      </w:pPr>
      <w:r>
        <w:separator/>
      </w:r>
    </w:p>
  </w:endnote>
  <w:endnote w:type="continuationSeparator" w:id="0">
    <w:p w:rsidR="003F1FBB" w:rsidRDefault="003F1FBB" w:rsidP="00D3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BB" w:rsidRDefault="003F1FBB" w:rsidP="00D3678E">
      <w:pPr>
        <w:spacing w:after="0" w:line="240" w:lineRule="auto"/>
      </w:pPr>
      <w:r>
        <w:separator/>
      </w:r>
    </w:p>
  </w:footnote>
  <w:footnote w:type="continuationSeparator" w:id="0">
    <w:p w:rsidR="003F1FBB" w:rsidRDefault="003F1FBB" w:rsidP="00D3678E">
      <w:pPr>
        <w:spacing w:after="0" w:line="240" w:lineRule="auto"/>
      </w:pPr>
      <w:r>
        <w:continuationSeparator/>
      </w:r>
    </w:p>
  </w:footnote>
  <w:footnote w:id="1">
    <w:p w:rsidR="00D3678E" w:rsidRPr="003413E2" w:rsidRDefault="00D3678E" w:rsidP="00D3678E">
      <w:pPr>
        <w:pStyle w:val="Tekstprzypisudolnego"/>
        <w:jc w:val="both"/>
        <w:rPr>
          <w:rFonts w:ascii="Times New Roman" w:hAnsi="Times New Roman" w:cs="Times New Roman"/>
        </w:rPr>
      </w:pPr>
      <w:r w:rsidRPr="003413E2">
        <w:rPr>
          <w:rStyle w:val="Odwoanieprzypisudolnego"/>
          <w:rFonts w:ascii="Times New Roman" w:hAnsi="Times New Roman" w:cs="Times New Roman"/>
        </w:rPr>
        <w:footnoteRef/>
      </w:r>
      <w:r w:rsidRPr="003413E2">
        <w:rPr>
          <w:rFonts w:ascii="Times New Roman" w:hAnsi="Times New Roman" w:cs="Times New Roman"/>
        </w:rPr>
        <w:t xml:space="preserve"> Zgodnie z programem studiów w semestrze zimowym należy zrealizować:</w:t>
      </w:r>
    </w:p>
    <w:p w:rsidR="00D3678E" w:rsidRPr="003413E2" w:rsidRDefault="00D3678E" w:rsidP="00D367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3E2">
        <w:rPr>
          <w:rFonts w:ascii="Times New Roman" w:hAnsi="Times New Roman" w:cs="Times New Roman"/>
          <w:b/>
          <w:sz w:val="20"/>
          <w:szCs w:val="20"/>
        </w:rPr>
        <w:t>Przedmiot z zakresu nauk społecznych</w:t>
      </w:r>
      <w:r w:rsidRPr="003413E2">
        <w:rPr>
          <w:rFonts w:ascii="Times New Roman" w:hAnsi="Times New Roman" w:cs="Times New Roman"/>
          <w:sz w:val="20"/>
          <w:szCs w:val="20"/>
        </w:rPr>
        <w:t xml:space="preserve"> w wymiarze 30 godz. (3 pkt. ECTS) – </w:t>
      </w:r>
      <w:r w:rsidR="00891591">
        <w:rPr>
          <w:rFonts w:ascii="Times New Roman" w:hAnsi="Times New Roman" w:cs="Times New Roman"/>
          <w:sz w:val="20"/>
          <w:szCs w:val="20"/>
        </w:rPr>
        <w:t xml:space="preserve">do wyboru z </w:t>
      </w:r>
      <w:r w:rsidRPr="003413E2">
        <w:rPr>
          <w:rFonts w:ascii="Times New Roman" w:hAnsi="Times New Roman" w:cs="Times New Roman"/>
          <w:sz w:val="20"/>
          <w:szCs w:val="20"/>
        </w:rPr>
        <w:t>ofert</w:t>
      </w:r>
      <w:r w:rsidR="00891591">
        <w:rPr>
          <w:rFonts w:ascii="Times New Roman" w:hAnsi="Times New Roman" w:cs="Times New Roman"/>
          <w:sz w:val="20"/>
          <w:szCs w:val="20"/>
        </w:rPr>
        <w:t xml:space="preserve">y </w:t>
      </w:r>
      <w:r w:rsidRPr="003413E2">
        <w:rPr>
          <w:rFonts w:ascii="Times New Roman" w:hAnsi="Times New Roman" w:cs="Times New Roman"/>
          <w:sz w:val="20"/>
          <w:szCs w:val="20"/>
        </w:rPr>
        <w:t xml:space="preserve">zajęć na wydziale humanistycznym lub zajęć ogólnouniwersyteckich, np. w piątki w godz. 9.45-11.15 w trybie zdalnym odbywać się będzie </w:t>
      </w:r>
      <w:r w:rsidRPr="003413E2">
        <w:rPr>
          <w:rFonts w:ascii="Times New Roman" w:eastAsia="Times New Roman" w:hAnsi="Times New Roman" w:cs="Times New Roman"/>
          <w:sz w:val="20"/>
          <w:szCs w:val="20"/>
        </w:rPr>
        <w:t>wykład</w:t>
      </w:r>
      <w:r w:rsidRPr="003413E2">
        <w:rPr>
          <w:rFonts w:ascii="Times New Roman" w:hAnsi="Times New Roman" w:cs="Times New Roman"/>
          <w:sz w:val="20"/>
          <w:szCs w:val="20"/>
        </w:rPr>
        <w:t xml:space="preserve"> </w:t>
      </w:r>
      <w:r w:rsidRPr="003413E2">
        <w:rPr>
          <w:rFonts w:ascii="Times New Roman" w:eastAsia="Times New Roman" w:hAnsi="Times New Roman" w:cs="Times New Roman"/>
          <w:b/>
          <w:sz w:val="20"/>
          <w:szCs w:val="20"/>
        </w:rPr>
        <w:t>Teoria socjologiczna  dla humanistek i humanistów</w:t>
      </w:r>
      <w:r w:rsidRPr="003413E2">
        <w:rPr>
          <w:rFonts w:ascii="Times New Roman" w:eastAsia="Times New Roman" w:hAnsi="Times New Roman" w:cs="Times New Roman"/>
          <w:sz w:val="20"/>
          <w:szCs w:val="20"/>
        </w:rPr>
        <w:t xml:space="preserve">, który poprowadzi dr hab. K. Abriszewski, prof. UMK, </w:t>
      </w:r>
    </w:p>
    <w:p w:rsidR="00D3678E" w:rsidRPr="003413E2" w:rsidRDefault="00D3678E" w:rsidP="00D367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3E2">
        <w:rPr>
          <w:rFonts w:ascii="Times New Roman" w:hAnsi="Times New Roman" w:cs="Times New Roman"/>
          <w:b/>
          <w:sz w:val="20"/>
          <w:szCs w:val="20"/>
        </w:rPr>
        <w:t>Elementy bezpieczeństwa i higieny pracy oraz ergonomii</w:t>
      </w:r>
      <w:r w:rsidRPr="003413E2">
        <w:rPr>
          <w:rFonts w:ascii="Times New Roman" w:hAnsi="Times New Roman" w:cs="Times New Roman"/>
          <w:sz w:val="20"/>
          <w:szCs w:val="20"/>
        </w:rPr>
        <w:t xml:space="preserve"> (szkolenie podstawowe),</w:t>
      </w:r>
    </w:p>
    <w:p w:rsidR="00D3678E" w:rsidRDefault="00D3678E" w:rsidP="00D3678E">
      <w:pPr>
        <w:pStyle w:val="Tekstprzypisudolnego"/>
        <w:numPr>
          <w:ilvl w:val="0"/>
          <w:numId w:val="1"/>
        </w:numPr>
      </w:pPr>
      <w:r w:rsidRPr="003413E2">
        <w:rPr>
          <w:rFonts w:ascii="Times New Roman" w:hAnsi="Times New Roman" w:cs="Times New Roman"/>
          <w:b/>
        </w:rPr>
        <w:t>Szkolenie biblioteczne</w:t>
      </w:r>
      <w:r w:rsidRPr="003413E2">
        <w:rPr>
          <w:rFonts w:ascii="Times New Roman" w:hAnsi="Times New Roman" w:cs="Times New Roman"/>
        </w:rPr>
        <w:t>.</w:t>
      </w:r>
    </w:p>
  </w:footnote>
  <w:footnote w:id="2">
    <w:p w:rsidR="00D3678E" w:rsidRPr="00D332A8" w:rsidRDefault="00D3678E" w:rsidP="00D367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A8">
        <w:rPr>
          <w:rStyle w:val="Odwoanieprzypisudolnego"/>
          <w:rFonts w:ascii="Times New Roman" w:hAnsi="Times New Roman" w:cs="Times New Roman"/>
        </w:rPr>
        <w:footnoteRef/>
      </w:r>
      <w:r w:rsidRPr="00D332A8">
        <w:rPr>
          <w:rFonts w:ascii="Times New Roman" w:hAnsi="Times New Roman" w:cs="Times New Roman"/>
        </w:rPr>
        <w:t xml:space="preserve"> Zajęcia </w:t>
      </w:r>
      <w:r w:rsidRPr="00D332A8">
        <w:rPr>
          <w:rFonts w:ascii="Times New Roman" w:eastAsia="Times New Roman" w:hAnsi="Times New Roman" w:cs="Times New Roman"/>
          <w:b/>
          <w:sz w:val="20"/>
          <w:szCs w:val="20"/>
        </w:rPr>
        <w:t>Prawo i etyka w działalności zawodowej</w:t>
      </w:r>
      <w:r w:rsidRPr="00D332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(online) </w:t>
      </w:r>
      <w:r w:rsidRPr="00D332A8">
        <w:rPr>
          <w:rFonts w:ascii="Times New Roman" w:eastAsia="Times New Roman" w:hAnsi="Times New Roman" w:cs="Times New Roman"/>
          <w:sz w:val="20"/>
          <w:szCs w:val="20"/>
        </w:rPr>
        <w:t>w wymiarze 15 godz. będą realizowane od drugiego tygodnia semestru.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44E33"/>
    <w:multiLevelType w:val="hybridMultilevel"/>
    <w:tmpl w:val="E618B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8E"/>
    <w:rsid w:val="00036DA8"/>
    <w:rsid w:val="000852E1"/>
    <w:rsid w:val="001262E0"/>
    <w:rsid w:val="0023111D"/>
    <w:rsid w:val="003F1FBB"/>
    <w:rsid w:val="00417498"/>
    <w:rsid w:val="0044440D"/>
    <w:rsid w:val="00560352"/>
    <w:rsid w:val="00567C82"/>
    <w:rsid w:val="005A3865"/>
    <w:rsid w:val="007B72A0"/>
    <w:rsid w:val="00801725"/>
    <w:rsid w:val="00891591"/>
    <w:rsid w:val="00D3678E"/>
    <w:rsid w:val="00D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2ADD4-7D32-4CC1-8183-8A3D1AFA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8E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D367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7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78E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7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2024-10-01T16:18:00Z</dcterms:created>
  <dcterms:modified xsi:type="dcterms:W3CDTF">2024-10-01T16:18:00Z</dcterms:modified>
</cp:coreProperties>
</file>